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29" w:rsidRDefault="000E2829" w:rsidP="00AD5BBF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0E2829" w:rsidRDefault="000E2829" w:rsidP="00AD5BBF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      ЧАСТНОЕ ПРОФЕССИОНАЛЬНОЕ ОБРАЗОВАТЕЛЬНОЕ УЧРЕЖДЕНИЕ </w:t>
      </w:r>
    </w:p>
    <w:p w:rsidR="000E2829" w:rsidRDefault="000E2829" w:rsidP="00AD5BBF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    </w:t>
      </w:r>
      <w:r w:rsidR="00B92EDE">
        <w:rPr>
          <w:b/>
          <w:color w:val="000000"/>
          <w:spacing w:val="-4"/>
        </w:rPr>
        <w:t xml:space="preserve">                    </w:t>
      </w:r>
      <w:r w:rsidR="00B92EDE">
        <w:rPr>
          <w:b/>
          <w:color w:val="000000"/>
          <w:spacing w:val="-4"/>
          <w:sz w:val="32"/>
        </w:rPr>
        <w:t xml:space="preserve">«АВТОМОБИЛЬНАЯ ШКОЛА В РЕСПУБЛИКЕ ИНГУШЕТИЯ </w:t>
      </w:r>
      <w:r>
        <w:rPr>
          <w:b/>
          <w:color w:val="000000"/>
          <w:spacing w:val="-4"/>
          <w:sz w:val="32"/>
        </w:rPr>
        <w:t>»</w:t>
      </w:r>
    </w:p>
    <w:p w:rsidR="000E2829" w:rsidRDefault="000E2829" w:rsidP="00AD5BB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0E2829" w:rsidRDefault="000E2829" w:rsidP="00AD5BB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0E2829" w:rsidRDefault="000E2829" w:rsidP="00AD5BB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0E2829" w:rsidRDefault="000E2829" w:rsidP="00AD5BBF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</w:t>
      </w:r>
      <w:r w:rsidR="00B92EDE">
        <w:rPr>
          <w:rFonts w:ascii="Times New Roman" w:hAnsi="Times New Roman"/>
          <w:b/>
          <w:sz w:val="24"/>
          <w:szCs w:val="24"/>
        </w:rPr>
        <w:t xml:space="preserve"> Директор  ЧПОУ «АВТОШКОЛА </w:t>
      </w:r>
      <w:proofErr w:type="gramStart"/>
      <w:r w:rsidR="00B92EDE">
        <w:rPr>
          <w:rFonts w:ascii="Times New Roman" w:hAnsi="Times New Roman"/>
          <w:b/>
          <w:sz w:val="24"/>
          <w:szCs w:val="24"/>
        </w:rPr>
        <w:t>В РИ</w:t>
      </w:r>
      <w:proofErr w:type="gramEnd"/>
      <w:r w:rsidR="00B92E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_____</w:t>
      </w:r>
      <w:r w:rsidR="00B92EDE">
        <w:rPr>
          <w:rFonts w:ascii="Times New Roman" w:hAnsi="Times New Roman"/>
          <w:b/>
          <w:sz w:val="24"/>
          <w:szCs w:val="24"/>
        </w:rPr>
        <w:t xml:space="preserve">______________ </w:t>
      </w:r>
      <w:proofErr w:type="spellStart"/>
      <w:r w:rsidR="00B92EDE">
        <w:rPr>
          <w:rFonts w:ascii="Times New Roman" w:hAnsi="Times New Roman"/>
          <w:b/>
          <w:sz w:val="24"/>
          <w:szCs w:val="24"/>
        </w:rPr>
        <w:t>М.Д.Зурабов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2EDE">
        <w:rPr>
          <w:rFonts w:ascii="Times New Roman" w:hAnsi="Times New Roman"/>
          <w:b/>
          <w:sz w:val="24"/>
          <w:szCs w:val="24"/>
        </w:rPr>
        <w:t xml:space="preserve">                     «       »                   </w:t>
      </w:r>
      <w:r>
        <w:rPr>
          <w:rFonts w:ascii="Times New Roman" w:hAnsi="Times New Roman"/>
          <w:b/>
          <w:sz w:val="24"/>
          <w:szCs w:val="24"/>
        </w:rPr>
        <w:t xml:space="preserve">  2018г.</w:t>
      </w:r>
    </w:p>
    <w:p w:rsidR="000E2829" w:rsidRDefault="000E2829" w:rsidP="00AD5BBF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0E2829" w:rsidRDefault="000E2829" w:rsidP="00AD5BBF">
      <w:pPr>
        <w:spacing w:after="0"/>
        <w:jc w:val="right"/>
        <w:rPr>
          <w:rFonts w:ascii="Times New Roman" w:hAnsi="Times New Roman"/>
          <w:bCs/>
        </w:rPr>
      </w:pPr>
    </w:p>
    <w:p w:rsidR="000E2829" w:rsidRDefault="000E2829" w:rsidP="00AD5BB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Принят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педагогическим советом</w:t>
      </w:r>
    </w:p>
    <w:p w:rsidR="000E2829" w:rsidRDefault="00B92EDE" w:rsidP="00AD5BB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0E2829">
        <w:rPr>
          <w:rFonts w:ascii="Times New Roman" w:hAnsi="Times New Roman"/>
          <w:b/>
          <w:sz w:val="24"/>
          <w:szCs w:val="24"/>
        </w:rPr>
        <w:t>»</w:t>
      </w:r>
    </w:p>
    <w:p w:rsidR="000E2829" w:rsidRDefault="000E2829" w:rsidP="00AD5BB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</w:t>
      </w:r>
      <w:r w:rsidR="00B92EDE">
        <w:rPr>
          <w:rFonts w:ascii="Times New Roman" w:hAnsi="Times New Roman"/>
          <w:b/>
          <w:sz w:val="24"/>
          <w:szCs w:val="24"/>
        </w:rPr>
        <w:t>кол №01</w:t>
      </w:r>
    </w:p>
    <w:p w:rsidR="000E2829" w:rsidRDefault="000E2829" w:rsidP="00AD5BBF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B92EDE">
        <w:rPr>
          <w:rFonts w:ascii="Times New Roman" w:hAnsi="Times New Roman"/>
          <w:b/>
          <w:bCs/>
          <w:sz w:val="24"/>
          <w:szCs w:val="24"/>
        </w:rPr>
        <w:t xml:space="preserve">                    «      »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2018 г</w:t>
        </w:r>
      </w:smartTag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E2829" w:rsidRDefault="000E2829" w:rsidP="00AD5B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E2829" w:rsidRDefault="000E2829" w:rsidP="00AD5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E2829" w:rsidRPr="00994C96" w:rsidRDefault="000E2829" w:rsidP="009C5A9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Cs/>
          <w:color w:val="00000A"/>
          <w:sz w:val="20"/>
          <w:szCs w:val="20"/>
        </w:rPr>
      </w:pPr>
    </w:p>
    <w:p w:rsidR="000E2829" w:rsidRPr="00994C96" w:rsidRDefault="000E2829" w:rsidP="009C5A9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Cs/>
          <w:color w:val="00000A"/>
          <w:sz w:val="20"/>
          <w:szCs w:val="20"/>
        </w:rPr>
      </w:pPr>
    </w:p>
    <w:p w:rsidR="000E2829" w:rsidRPr="00994C96" w:rsidRDefault="000E2829" w:rsidP="009C5A9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Cs/>
          <w:color w:val="00000A"/>
          <w:sz w:val="20"/>
          <w:szCs w:val="20"/>
        </w:rPr>
      </w:pPr>
    </w:p>
    <w:p w:rsidR="000E2829" w:rsidRPr="00994C96" w:rsidRDefault="000E2829" w:rsidP="009C5A9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Cs/>
          <w:color w:val="00000A"/>
          <w:sz w:val="20"/>
          <w:szCs w:val="20"/>
        </w:rPr>
      </w:pPr>
    </w:p>
    <w:p w:rsidR="000E2829" w:rsidRDefault="000E2829" w:rsidP="00C95C6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  <w:r w:rsidRPr="00F16872">
        <w:rPr>
          <w:rFonts w:ascii="Times New Roman" w:hAnsi="Times New Roman"/>
          <w:b/>
          <w:bCs/>
          <w:sz w:val="36"/>
          <w:szCs w:val="17"/>
        </w:rPr>
        <w:t>ПОЛОЖЕНИЕ</w:t>
      </w:r>
    </w:p>
    <w:p w:rsidR="000E2829" w:rsidRPr="00C95C6E" w:rsidRDefault="000E2829" w:rsidP="00C95C6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52"/>
          <w:szCs w:val="24"/>
        </w:rPr>
      </w:pPr>
      <w:r w:rsidRPr="00F16872">
        <w:rPr>
          <w:rFonts w:ascii="Times New Roman" w:hAnsi="Times New Roman"/>
          <w:b/>
          <w:bCs/>
          <w:sz w:val="36"/>
          <w:szCs w:val="17"/>
        </w:rPr>
        <w:t xml:space="preserve"> </w:t>
      </w:r>
      <w:r w:rsidRPr="00C95C6E">
        <w:rPr>
          <w:rFonts w:ascii="Times New Roman" w:hAnsi="Times New Roman"/>
          <w:bCs/>
          <w:sz w:val="36"/>
          <w:szCs w:val="17"/>
        </w:rPr>
        <w:t>о размещении в сети интернет и обновлении информации</w:t>
      </w:r>
    </w:p>
    <w:p w:rsidR="000E2829" w:rsidRPr="00C95C6E" w:rsidRDefault="000E2829" w:rsidP="00C95C6E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48"/>
          <w:szCs w:val="24"/>
        </w:rPr>
      </w:pPr>
    </w:p>
    <w:p w:rsidR="000E2829" w:rsidRPr="00C95C6E" w:rsidRDefault="000E2829" w:rsidP="00C95C6E">
      <w:pPr>
        <w:spacing w:line="240" w:lineRule="auto"/>
        <w:ind w:firstLine="567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95C6E">
        <w:rPr>
          <w:rFonts w:ascii="Times New Roman" w:hAnsi="Times New Roman"/>
          <w:bCs/>
          <w:sz w:val="36"/>
          <w:szCs w:val="18"/>
        </w:rPr>
        <w:t xml:space="preserve">                      Ч</w:t>
      </w:r>
      <w:r>
        <w:rPr>
          <w:rFonts w:ascii="Times New Roman" w:hAnsi="Times New Roman"/>
          <w:bCs/>
          <w:sz w:val="36"/>
          <w:szCs w:val="18"/>
        </w:rPr>
        <w:t>П</w:t>
      </w:r>
      <w:r w:rsidRPr="00C95C6E">
        <w:rPr>
          <w:rFonts w:ascii="Times New Roman" w:hAnsi="Times New Roman"/>
          <w:bCs/>
          <w:sz w:val="36"/>
          <w:szCs w:val="18"/>
        </w:rPr>
        <w:t xml:space="preserve">ОУ </w:t>
      </w:r>
      <w:r w:rsidR="00B92EDE">
        <w:rPr>
          <w:rFonts w:ascii="Times New Roman" w:hAnsi="Times New Roman"/>
          <w:bCs/>
          <w:sz w:val="36"/>
          <w:szCs w:val="18"/>
        </w:rPr>
        <w:t>«АВТОШКОЛА в РИ</w:t>
      </w:r>
      <w:r>
        <w:rPr>
          <w:rFonts w:ascii="Times New Roman" w:hAnsi="Times New Roman"/>
          <w:bCs/>
          <w:sz w:val="36"/>
          <w:szCs w:val="18"/>
        </w:rPr>
        <w:t>»</w:t>
      </w: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AD5BBF">
      <w:pPr>
        <w:spacing w:line="240" w:lineRule="auto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B52DF3" w:rsidRDefault="000E2829" w:rsidP="00D87AFF">
      <w:pPr>
        <w:spacing w:line="240" w:lineRule="auto"/>
        <w:ind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Default="000E2829" w:rsidP="009C5A94">
      <w:pPr>
        <w:spacing w:line="24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napToGrid w:val="0"/>
            <w:color w:val="000000"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napToGrid w:val="0"/>
          <w:color w:val="000000"/>
          <w:sz w:val="28"/>
          <w:szCs w:val="28"/>
        </w:rPr>
        <w:t>.</w:t>
      </w:r>
    </w:p>
    <w:p w:rsidR="000E2829" w:rsidRDefault="000E2829" w:rsidP="009C5A94">
      <w:pPr>
        <w:spacing w:line="24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9C5A94" w:rsidRDefault="000E2829" w:rsidP="009C5A94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9C5A94">
        <w:rPr>
          <w:rFonts w:ascii="Times New Roman" w:hAnsi="Times New Roman"/>
          <w:b/>
          <w:snapToGrid w:val="0"/>
          <w:color w:val="000000"/>
          <w:sz w:val="28"/>
          <w:szCs w:val="28"/>
        </w:rPr>
        <w:t>Общие положения</w:t>
      </w:r>
    </w:p>
    <w:p w:rsidR="000E2829" w:rsidRPr="009C5A94" w:rsidRDefault="000E2829" w:rsidP="009C5A94">
      <w:pPr>
        <w:pStyle w:val="a3"/>
        <w:spacing w:line="240" w:lineRule="auto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0E2829" w:rsidRPr="00C95C6E" w:rsidRDefault="000E2829" w:rsidP="009C5A94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 xml:space="preserve">1.1. Настоящее Положение </w:t>
      </w:r>
      <w:r w:rsidRPr="00C95C6E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разработано в</w:t>
      </w:r>
      <w:r w:rsidRPr="00C95C6E">
        <w:rPr>
          <w:rFonts w:ascii="Times New Roman" w:hAnsi="Times New Roman"/>
          <w:color w:val="000000"/>
          <w:sz w:val="24"/>
          <w:szCs w:val="24"/>
        </w:rPr>
        <w:t xml:space="preserve"> соответствии со статьей 29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95C6E">
          <w:rPr>
            <w:rFonts w:ascii="Times New Roman" w:hAnsi="Times New Roman"/>
            <w:color w:val="000000"/>
            <w:sz w:val="24"/>
            <w:szCs w:val="24"/>
          </w:rPr>
          <w:t>2012 г</w:t>
        </w:r>
      </w:smartTag>
      <w:r w:rsidRPr="00C95C6E">
        <w:rPr>
          <w:rFonts w:ascii="Times New Roman" w:hAnsi="Times New Roman"/>
          <w:color w:val="000000"/>
          <w:sz w:val="24"/>
          <w:szCs w:val="24"/>
        </w:rPr>
        <w:t xml:space="preserve">. N 273-ФЗ «Об образовании в Российской Федерации», статьей 32Федерального закона «О некоммерческих организациях» и Постановлением Правительства Российской Федерации от 10 июля </w:t>
      </w:r>
      <w:smartTag w:uri="urn:schemas-microsoft-com:office:smarttags" w:element="metricconverter">
        <w:smartTagPr>
          <w:attr w:name="ProductID" w:val="2012 г"/>
        </w:smartTagPr>
        <w:r w:rsidRPr="00C95C6E">
          <w:rPr>
            <w:rFonts w:ascii="Times New Roman" w:hAnsi="Times New Roman"/>
            <w:color w:val="000000"/>
            <w:sz w:val="24"/>
            <w:szCs w:val="24"/>
          </w:rPr>
          <w:t>2013 г</w:t>
        </w:r>
      </w:smartTag>
      <w:r w:rsidRPr="00C95C6E">
        <w:rPr>
          <w:rFonts w:ascii="Times New Roman" w:hAnsi="Times New Roman"/>
          <w:color w:val="000000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2012 г"/>
        </w:smartTagPr>
        <w:r w:rsidRPr="00C95C6E">
          <w:rPr>
            <w:rFonts w:ascii="Times New Roman" w:hAnsi="Times New Roman"/>
            <w:color w:val="000000"/>
            <w:sz w:val="24"/>
            <w:szCs w:val="24"/>
          </w:rPr>
          <w:t>582 г</w:t>
        </w:r>
      </w:smartTag>
      <w:r w:rsidRPr="00C95C6E">
        <w:rPr>
          <w:rFonts w:ascii="Times New Roman" w:hAnsi="Times New Roman"/>
          <w:color w:val="000000"/>
          <w:sz w:val="24"/>
          <w:szCs w:val="24"/>
        </w:rPr>
        <w:t>. Москва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организации».</w:t>
      </w:r>
    </w:p>
    <w:p w:rsidR="000E2829" w:rsidRPr="00C95C6E" w:rsidRDefault="000E2829" w:rsidP="009C5A94">
      <w:pPr>
        <w:spacing w:after="0" w:line="240" w:lineRule="auto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1.2. Положение является локальным актом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, утверждено приказом руководителя, его действие распространяется на всех  работников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1.3. Настоящее Положение определяет порядок размещения в сети Интернет и обновления информации о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, </w:t>
      </w:r>
      <w:r w:rsidRPr="00C95C6E">
        <w:rPr>
          <w:rFonts w:ascii="Times New Roman" w:hAnsi="Times New Roman"/>
          <w:color w:val="000000"/>
          <w:sz w:val="24"/>
          <w:szCs w:val="24"/>
        </w:rPr>
        <w:t>в целях обеспечения ее открытости и доступности.</w:t>
      </w:r>
    </w:p>
    <w:p w:rsidR="000E2829" w:rsidRPr="009C5A94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C5A94">
        <w:rPr>
          <w:rFonts w:ascii="Times New Roman" w:hAnsi="Times New Roman"/>
          <w:b/>
          <w:color w:val="000000"/>
          <w:sz w:val="28"/>
          <w:szCs w:val="28"/>
          <w:lang w:eastAsia="ru-RU"/>
        </w:rPr>
        <w:t>2.  Цели и задачи сайта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Цель: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Поддержка процесса  информатизации  путем развития единого образовательного информационного пространства представление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, </w:t>
      </w: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>Интернет-сообществе</w:t>
      </w:r>
      <w:proofErr w:type="gramEnd"/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2.2.Задачи: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Публикация в информационном пространстве отчетов об образовательной, финансовой и другой информации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Создание условий для  сетевого взаимодействия всех участников образовательного процесса: педагогов, обучающихся, социальных партнеров.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Создание условий сетевого взаимодействия </w:t>
      </w:r>
      <w:r>
        <w:rPr>
          <w:rFonts w:ascii="Times New Roman" w:hAnsi="Times New Roman"/>
          <w:b/>
          <w:sz w:val="24"/>
          <w:szCs w:val="24"/>
        </w:rPr>
        <w:t xml:space="preserve">ЧПОУ </w:t>
      </w:r>
      <w:r w:rsidR="00B92EDE">
        <w:rPr>
          <w:rFonts w:ascii="Times New Roman" w:hAnsi="Times New Roman"/>
          <w:b/>
          <w:sz w:val="24"/>
          <w:szCs w:val="24"/>
        </w:rPr>
        <w:t>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, </w:t>
      </w: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другими учреждениями по поиску решений актуальных проблем  образования.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Повышение роли информатизации образования, организация обучения с  использованием сетевых образовательных ресурсов.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Содействие созданию в  образовательном пространстве единой информационной инфраструктуры.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Стимулирование творческой активности педагогов и обучающихся. </w:t>
      </w:r>
    </w:p>
    <w:p w:rsidR="000E2829" w:rsidRPr="009C5A94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C5A94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9C5A94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Информационный ресурс сайта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 Информационный ресурс сайта формируется в соответствии с деятельностью всех структурных подразделений </w:t>
      </w:r>
      <w:r>
        <w:rPr>
          <w:rFonts w:ascii="Times New Roman" w:hAnsi="Times New Roman"/>
          <w:b/>
          <w:sz w:val="24"/>
          <w:szCs w:val="24"/>
        </w:rPr>
        <w:t>ЧПО</w:t>
      </w:r>
      <w:r w:rsidR="00B92EDE">
        <w:rPr>
          <w:rFonts w:ascii="Times New Roman" w:hAnsi="Times New Roman"/>
          <w:b/>
          <w:sz w:val="24"/>
          <w:szCs w:val="24"/>
        </w:rPr>
        <w:t>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 преподавателей, работников, обучающихся, деловых партнеров и прочих заинтересованных лиц.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>3.2. Информационный ресурс сайта является открытым и общедоступным.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3.3.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C95C6E">
        <w:rPr>
          <w:rFonts w:ascii="Times New Roman" w:hAnsi="Times New Roman"/>
          <w:color w:val="000000"/>
          <w:sz w:val="24"/>
          <w:szCs w:val="24"/>
        </w:rPr>
        <w:t xml:space="preserve">размещает на своем официальном сайте в сети Интернет и обновляет в сроки, установленные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95C6E">
          <w:rPr>
            <w:rFonts w:ascii="Times New Roman" w:hAnsi="Times New Roman"/>
            <w:color w:val="000000"/>
            <w:sz w:val="24"/>
            <w:szCs w:val="24"/>
          </w:rPr>
          <w:t>2012 г</w:t>
        </w:r>
      </w:smartTag>
      <w:r w:rsidRPr="00C95C6E">
        <w:rPr>
          <w:rFonts w:ascii="Times New Roman" w:hAnsi="Times New Roman"/>
          <w:color w:val="000000"/>
          <w:sz w:val="24"/>
          <w:szCs w:val="24"/>
        </w:rPr>
        <w:t xml:space="preserve">. N 273-ФЗ «Об образовании в Российской Федерации»:   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а) информацию:</w:t>
      </w:r>
    </w:p>
    <w:p w:rsidR="000E2829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о дате создания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C95C6E">
        <w:rPr>
          <w:rFonts w:ascii="Times New Roman" w:hAnsi="Times New Roman"/>
          <w:color w:val="000000"/>
          <w:sz w:val="24"/>
          <w:szCs w:val="24"/>
        </w:rPr>
        <w:t xml:space="preserve">об  учредителе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о  месте   нахождения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, </w:t>
      </w:r>
      <w:r w:rsidRPr="00C95C6E">
        <w:rPr>
          <w:rFonts w:ascii="Times New Roman" w:hAnsi="Times New Roman"/>
          <w:color w:val="000000"/>
          <w:sz w:val="24"/>
          <w:szCs w:val="24"/>
        </w:rPr>
        <w:t>и его филиалов  (при  наличии);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режиме, графике работы, контактных  телефонах  и  об  адресах  электронной почты;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о  структуре   и   об   органах   управления 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, </w:t>
      </w:r>
      <w:r w:rsidRPr="00C95C6E">
        <w:rPr>
          <w:rFonts w:ascii="Times New Roman" w:hAnsi="Times New Roman"/>
          <w:color w:val="000000"/>
          <w:sz w:val="24"/>
          <w:szCs w:val="24"/>
        </w:rPr>
        <w:t xml:space="preserve">в том числе:     </w:t>
      </w:r>
    </w:p>
    <w:p w:rsidR="000E2829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lastRenderedPageBreak/>
        <w:t>*наименование структурных подразделений (органов управления);</w:t>
      </w:r>
    </w:p>
    <w:p w:rsidR="000E2829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*фамилии, имена, отчества и должности руководителей структурных подразделений;  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  *места нахождения структурных подразделений;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*адреса  официальных  сайтов  в  сети  «Интернет»   структурных подразделений (при наличии);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*адреса  электронной  почты  структурных   подразделений   (при наличии);*сведения о наличии положений о структурных подразделениях  (об органах управления) с приложением копий указанных положений (при их наличии);- об уровне образования;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формах обучения;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нормативном сроке обучения;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о коде и наименовании  профессии,  специальности,  направления подготовки;      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об описании образовательной программы с приложением ее копии;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об учебном плане с приложением его копии;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об  аннотации  к  рабочим  программам  дисциплин  (по   каждой дисциплине в составе образовательной программы)  с  приложением    (при наличии);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календарном учебном графике с приложением его копии;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о   методических   и   об   иных   документах,   разработанных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C95C6E">
        <w:rPr>
          <w:rFonts w:ascii="Times New Roman" w:hAnsi="Times New Roman"/>
          <w:color w:val="000000"/>
          <w:sz w:val="24"/>
          <w:szCs w:val="24"/>
        </w:rPr>
        <w:t>для   обеспечения   образовательного процесса;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реализуемых образовательных программах с  указанием  учебных предметов, курсов, дисциплин (модулей),  практики,  предусмотренных соответствующей образовательной программой;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 численности  обучающихся  по  реализуемым   образовательным  программам по договорам  об  образовании  за  счет  средств  физических   и (или) юридических лиц;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языках, на которых осуществляется обучение;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об образовательных стандартах с приложением их копий (при наличии);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о руководителе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C95C6E">
        <w:rPr>
          <w:rFonts w:ascii="Times New Roman" w:hAnsi="Times New Roman"/>
          <w:color w:val="000000"/>
          <w:sz w:val="24"/>
          <w:szCs w:val="24"/>
        </w:rPr>
        <w:t>его  заместителях, в том числе: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*фамилия,  имя,  отчество  (при  наличии)   руководителя,   его заместителей;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*должность руководителя, его заместителей;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контактные телефоны;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адрес электронной почты;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персональном составе педагогических работников  с  указанием  уровня образования, квалификации и опыта работы, в том числе: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*фамилия, имя, отчество (при наличии) работника;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*занимаемая должность (должности);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*преподаваемые дисциплины;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*ученая степень (при наличии);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*ученое звание (при наличии);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*наименование направления подготовки и (или) специальности; данные  о  повышении  квалификации  и  (или)  профессиональной  переподготовке (при наличии);*общий стаж работы;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*стаж работы по специальности;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материально-техническом    обеспечении    образовательной деятельности, в том числе сведения о наличии оборудованных 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 системами   информационно-телекоммуникационным   сетям,   об    электронных образовательных   ресурсах,   к   которым   обеспечивается   доступ обучающихся: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 количестве вакантных мест для приема  (перевода)  по  каждой образовательной программе,  профессии,  специальности,  направлению  подготовки (на места, финансируемые по  договорам  об  образовании  за  счет  средств физических и (или) юридических лиц);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- об объеме образовательной деятельности, финансовое обеспечение  которой осуществляется за  счет  средств  физических  и (или) юридических лиц;- о поступлении  финансовых  и  материальных  средств  и  об  их расходовании по итогам финансового года;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б) копии: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устава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лицензии  на  осуществление  образовательной  деятельности  (с  приложениями);     </w:t>
      </w:r>
    </w:p>
    <w:p w:rsidR="000E2829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- плана  финансово-хозяйственной  деятельности (или бюджетной  сметы)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lastRenderedPageBreak/>
        <w:t>- локальных   нормативных   актов,   предусмотренных    частью 2статьи 30  Федерального   закона   "Об образовании   в   Российской Федерации",  правил  внутреннего  распорядка  обучающихся,   правил внутреннего трудового распорядка;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в) отчет о результатах </w:t>
      </w:r>
      <w:proofErr w:type="spellStart"/>
      <w:r w:rsidRPr="00C95C6E">
        <w:rPr>
          <w:rFonts w:ascii="Times New Roman" w:hAnsi="Times New Roman"/>
          <w:color w:val="000000"/>
          <w:sz w:val="24"/>
          <w:szCs w:val="24"/>
        </w:rPr>
        <w:t>самообследования</w:t>
      </w:r>
      <w:proofErr w:type="spellEnd"/>
      <w:r w:rsidRPr="00C95C6E">
        <w:rPr>
          <w:rFonts w:ascii="Times New Roman" w:hAnsi="Times New Roman"/>
          <w:color w:val="000000"/>
          <w:sz w:val="24"/>
          <w:szCs w:val="24"/>
        </w:rPr>
        <w:t>;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г) документ о порядке оказания платных образовательных  услуг, в том числе образец договора об  оказании  платных  образовательных услуг,  документ  об  утверждении  стоимости  обучения  по   каждой образовательной программе; </w:t>
      </w:r>
    </w:p>
    <w:p w:rsidR="000E2829" w:rsidRPr="00C95C6E" w:rsidRDefault="000E2829" w:rsidP="009C5A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д) предписания   органов,    осуществляющих    государственный контроль (надзор) в сфере образования, отчеты об  исполнении  таких предписаний;     е) иную информацию, которая размещается,  опубликовывается  по решению 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C95C6E">
        <w:rPr>
          <w:rFonts w:ascii="Times New Roman" w:hAnsi="Times New Roman"/>
          <w:color w:val="000000"/>
          <w:sz w:val="24"/>
          <w:szCs w:val="24"/>
        </w:rPr>
        <w:t xml:space="preserve">и (или) размещение, опубликование  которой  являются  обязательными  в  соответствии  с законодательством Российской Федерации. 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3.4. </w:t>
      </w:r>
      <w:r w:rsidR="00B92EDE">
        <w:rPr>
          <w:rFonts w:ascii="Times New Roman" w:hAnsi="Times New Roman"/>
          <w:b/>
          <w:sz w:val="24"/>
          <w:szCs w:val="24"/>
        </w:rPr>
        <w:t xml:space="preserve">ЧПОУ «Автошкола в </w:t>
      </w:r>
      <w:proofErr w:type="spellStart"/>
      <w:r w:rsidR="00B92EDE">
        <w:rPr>
          <w:rFonts w:ascii="Times New Roman" w:hAnsi="Times New Roman"/>
          <w:b/>
          <w:sz w:val="24"/>
          <w:szCs w:val="24"/>
        </w:rPr>
        <w:t>РИ</w:t>
      </w:r>
      <w:proofErr w:type="gramStart"/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95C6E">
        <w:rPr>
          <w:rFonts w:ascii="Times New Roman" w:hAnsi="Times New Roman"/>
          <w:color w:val="000000"/>
          <w:sz w:val="24"/>
          <w:szCs w:val="24"/>
        </w:rPr>
        <w:t>бновляет</w:t>
      </w:r>
      <w:proofErr w:type="spellEnd"/>
      <w:r w:rsidRPr="00C95C6E">
        <w:rPr>
          <w:rFonts w:ascii="Times New Roman" w:hAnsi="Times New Roman"/>
          <w:color w:val="000000"/>
          <w:sz w:val="24"/>
          <w:szCs w:val="24"/>
        </w:rPr>
        <w:t xml:space="preserve"> сведения, указанные в пункте 3 настоящего Положения, не позднее 10 рабочих дней  после  их изменений.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3.5. Пользователю официального сайта  предоставляется  наглядная информация о структуре официального сайта, включающая в себя ссылку на официальный сайт Министерства  образования  и  науки  Российской Федерации в сети «Интернет».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3.6. Информация,  указанная  в  пункте 3настоящего Положения, размещается на официальном  сайте  в  текстовой  и (или)  табличной формах,  а  также  в форме  копий  документов  в   соответствии   с требованиями к структуре официального сайта и формату , установленными Федеральной службой по надзору  в  сфере образования и науки.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3.7. При  размещении  информации  на  официальном  сайте  и   ее обновлении обеспечивается  соблюдение  требований  законодательства Российской Федерации о персональных данных.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3.8. Технологические   и    программные    средства,    которые используются  для функционирования  официального   сайта,   должны обеспечивать:     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а) доступ к размещенной на официальном  сайте  информации  без использования  программного  обеспечения,  установка  которого   на технические средства  пользователя  информации  требует  заключения лицензионного или иного соглашения с правообладателем  программного обеспечения, предусматривающего взимание с пользователя  информации платы;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б) защиту   информации   от   уничтожения,    модификации    и блокирования доступа к ней, а  также  иных  неправомерных  действий в отношении нее;  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 xml:space="preserve">   в) возможность копирования информации на  резервный  носитель, обеспечивающий ее восстановление;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г) защиту от копирования авторских материалов.</w:t>
      </w:r>
    </w:p>
    <w:p w:rsidR="000E2829" w:rsidRPr="00C95C6E" w:rsidRDefault="000E2829" w:rsidP="009C5A94">
      <w:pPr>
        <w:shd w:val="clear" w:color="auto" w:fill="FFFFFF"/>
        <w:spacing w:before="240" w:after="24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</w:rPr>
        <w:t>3.9. Информация на официальном  сайте  размещается  на  русском языке, а  также  может  быть  размещена  на государственных  языках республик, входящих  в  состав  Российской  Федерации,  и (или)    языках.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3.10. К размещению на сайте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>запрещены</w:t>
      </w:r>
      <w:proofErr w:type="gramEnd"/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информационные материалы, содержащие пропаганду наркомании, экстремистских религиозных и политических идей;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иные информационные материалы, запрещенные к опубликованию законодательством Российской Федерации. 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3.11. Размещение информации рекламно-коммерческого характера разрешается. </w:t>
      </w:r>
    </w:p>
    <w:p w:rsidR="000E2829" w:rsidRPr="009C5A94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C5A94">
        <w:rPr>
          <w:rFonts w:ascii="Times New Roman" w:hAnsi="Times New Roman"/>
          <w:b/>
          <w:color w:val="000000"/>
          <w:sz w:val="28"/>
          <w:szCs w:val="28"/>
          <w:lang w:eastAsia="ru-RU"/>
        </w:rPr>
        <w:t>4. Организация информационного наполнения и сопровождения сайта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Администратор </w:t>
      </w: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C95C6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отвечает за содержательное наполнение  сайта и за его своевременное обновление. </w:t>
      </w:r>
    </w:p>
    <w:p w:rsidR="000E2829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  По каждому разделу сайта (информационно-ресурсному компоненту) определяются подразделения (должностные лица), ответственные за подборку и предоставление соответствующей информации. Перечень обязательно предоставляемой информации и возникающих в связи с этим зон ответственности подразделений утверждается директором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4.3. Руководство обеспечением функционирования сайта и его программно-технической поддержкой возлагается на администратора сайта.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4.4. Администратор сайта организует работу, непосредственно связанную с эксплуатацией сайта: изменение дизайна и структуры, размещение новой и удаление устаревшей информации, публикация информации из баз данных, разработка новых </w:t>
      </w:r>
      <w:proofErr w:type="spellStart"/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>web</w:t>
      </w:r>
      <w:proofErr w:type="spellEnd"/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-страниц, реализация политики разграничения доступа и обеспечение безопасности информационных ресурсов. 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4.5. Администратор сайта,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4.6. Информация, готовая для размещения на сайте, предоставляется в электронном виде администратору сайта, который оперативно обеспечивает ее размещение в соответствующем разделе сайта. </w:t>
      </w:r>
    </w:p>
    <w:p w:rsidR="000E2829" w:rsidRPr="00C95C6E" w:rsidRDefault="000E2829" w:rsidP="009C5A9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4.7. В порядке исключения текстовая информация может быть предоставлена в рукописном виде без ошибок и исправлений, графическая – в виде фотографий, схем, чертежей – в этом случае перевод в электронный вид осуществляется под руководством ответственного за информатизацию образовательного процесса. </w:t>
      </w:r>
    </w:p>
    <w:p w:rsidR="000E2829" w:rsidRPr="00C95C6E" w:rsidRDefault="000E2829" w:rsidP="00C95C6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5C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4.8. Текущие изменения структуры сайта осуществляются ответственным за информатизацию образовательного процесса. Изменения, носящие концептуальный характер, согласовываются с директором </w:t>
      </w:r>
      <w:r w:rsidR="00B92EDE">
        <w:rPr>
          <w:rFonts w:ascii="Times New Roman" w:hAnsi="Times New Roman"/>
          <w:b/>
          <w:sz w:val="24"/>
          <w:szCs w:val="24"/>
        </w:rPr>
        <w:t>ЧПОУ «Автошкола в РИ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».</w:t>
      </w:r>
    </w:p>
    <w:sectPr w:rsidR="000E2829" w:rsidRPr="00C95C6E" w:rsidSect="00C95C6E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10C0"/>
    <w:multiLevelType w:val="hybridMultilevel"/>
    <w:tmpl w:val="AE0E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9D1"/>
    <w:rsid w:val="000E2829"/>
    <w:rsid w:val="000F0BEB"/>
    <w:rsid w:val="002329AD"/>
    <w:rsid w:val="00234072"/>
    <w:rsid w:val="0028269C"/>
    <w:rsid w:val="002C2638"/>
    <w:rsid w:val="003C3548"/>
    <w:rsid w:val="003E61EA"/>
    <w:rsid w:val="003F3BB4"/>
    <w:rsid w:val="0054052B"/>
    <w:rsid w:val="005C60FA"/>
    <w:rsid w:val="006E4F57"/>
    <w:rsid w:val="006E55E1"/>
    <w:rsid w:val="007859D1"/>
    <w:rsid w:val="007C7AD0"/>
    <w:rsid w:val="00841F86"/>
    <w:rsid w:val="008F2CAA"/>
    <w:rsid w:val="00994C96"/>
    <w:rsid w:val="009C5A94"/>
    <w:rsid w:val="00AD5BBF"/>
    <w:rsid w:val="00B52DF3"/>
    <w:rsid w:val="00B92EDE"/>
    <w:rsid w:val="00B95358"/>
    <w:rsid w:val="00C67EEC"/>
    <w:rsid w:val="00C95C6E"/>
    <w:rsid w:val="00CB5651"/>
    <w:rsid w:val="00D77615"/>
    <w:rsid w:val="00D87AFF"/>
    <w:rsid w:val="00E74E0F"/>
    <w:rsid w:val="00F16872"/>
    <w:rsid w:val="00F62121"/>
    <w:rsid w:val="00F914C0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Алексей Новиков</dc:creator>
  <cp:keywords/>
  <dc:description/>
  <cp:lastModifiedBy>Admin</cp:lastModifiedBy>
  <cp:revision>3</cp:revision>
  <cp:lastPrinted>2018-04-21T21:23:00Z</cp:lastPrinted>
  <dcterms:created xsi:type="dcterms:W3CDTF">2018-05-11T07:17:00Z</dcterms:created>
  <dcterms:modified xsi:type="dcterms:W3CDTF">2018-04-21T21:23:00Z</dcterms:modified>
</cp:coreProperties>
</file>